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-481330</wp:posOffset>
            </wp:positionV>
            <wp:extent cx="998855" cy="1008380"/>
            <wp:effectExtent l="0" t="0" r="0" b="0"/>
            <wp:wrapSquare wrapText="largest"/>
            <wp:docPr id="1" name="Bild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2023-03-09</w:t>
      </w:r>
    </w:p>
    <w:p>
      <w:pPr>
        <w:pStyle w:val="Normal"/>
        <w:rPr>
          <w:rFonts w:ascii="Arial" w:hAnsi="Arial" w:eastAsia="Calibri" w:cs="Arial"/>
          <w:sz w:val="22"/>
          <w:szCs w:val="22"/>
          <w:lang w:eastAsia="sv-SE" w:bidi="ar-SA"/>
        </w:rPr>
      </w:pPr>
      <w:r>
        <w:rPr/>
        <w:t xml:space="preserve">      </w:t>
      </w:r>
      <w:r>
        <w:rPr>
          <w:rFonts w:cs="Arial" w:ascii="Arial" w:hAnsi="Arial"/>
        </w:rPr>
        <w:t>organisationsnummer: 863000–9564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Protokoll fört vid ordinarie årsmöte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Datum: </w:t>
        <w:tab/>
        <w:t>torsdag den 9 mars 2023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Klockan: </w:t>
        <w:tab/>
        <w:t>14.00 – 15.00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Plats: </w:t>
        <w:tab/>
        <w:tab/>
        <w:t>Villa Elfhög, Trollhättan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Närvarande: 27 medlemmar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Efter den uppskattade lunchen med efterföljande tårta, informerade Johan Welander, Vattenfall Services Nordic AB, om underhållet av dagens vindkraftsanläggningar.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 Årsmötets öppnande och en tyst minut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Ordf. Curt Andersson öppnade mötet och hälsade mötesdeltagarna välkomna till detta årsmöte.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Därefter påbjöd han en tyst minut för att hedra och minnas avlidna medlemmar.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§2 Frågan om mötets behöriga utlysning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Ordföranden anmälde att personlig kallelse samt tillhörande handlingar har skickats ut minst tre veckor innan mötet och finns även på VVV:s webbsida.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§3 Godkännande av dagordning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Förslag till dagordning fastställdes.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§4 Val av ordförande vid årsmötet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Mötet valde Curt Andersson till ordförande vid årsmötet.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§5 Val av sekreterare vid årsmötet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Mötet valde Clas Andersson till sekreterare vid årsmötet.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§6 Val av två justeringsmän för årsmötet, tillika rösträknare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Christer Gustafsson och Karin Lillberg valdes av mötet att justera mötesprotokollet och genomföra eventuell rösträkning.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§7 Styrelsens verksamhetsberättelse för 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Ordföranden föredrog styrelsens verksamhetsberättelse för 2022, vilken godkändes.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§8 Ekonomisk redovisning för år 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Kassören föredrog ekonomiska rapporter för 2022, vilka godkändes.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§9 Revisorernas berättelse för 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Lisbet Krondal föredrog revisorernas berättelse.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§10 Frågan om ansvarsfrihet för styrelsens förvaltning verksamhetsåret 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Utifrån revisorerna Lisbet Krondals och Inger Nordströms berättelse beslutade mötet att ge styrelsen ansvarsfrihet för verksamhetsåret 2022.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§11 Förslag som väckts av styrelsen eller enskild medlem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Inga förslag är inkomna.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§12 Val av ordförande för ett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Som styrelseordförande i ett år valdes Curt Andersson.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§13 Val av styrelsemedlemmar och styrelsesuppleanter för två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Som styrelsemedlemmar för två år valdes: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Rolf Svensson </w:t>
        <w:tab/>
        <w:tab/>
        <w:t xml:space="preserve">ledamot </w:t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Sven-Olov Karolusson</w:t>
        <w:tab/>
        <w:t xml:space="preserve">ledamot </w:t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Bengt-Åke Edman </w:t>
        <w:tab/>
        <w:tab/>
        <w:t xml:space="preserve">ledamot </w:t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Sune Johansson </w:t>
        <w:tab/>
        <w:tab/>
        <w:t>ledamot</w:t>
        <w:tab/>
        <w:t>omval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Clas Andersson </w:t>
        <w:tab/>
        <w:tab/>
        <w:t>ledamot</w:t>
        <w:tab/>
        <w:t>omval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Ragnar Lindström</w:t>
        <w:tab/>
        <w:tab/>
        <w:t xml:space="preserve">ledamot </w:t>
        <w:tab/>
        <w:t>nyval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Lars-Erik Andersson</w:t>
        <w:tab/>
        <w:t>suppleant</w:t>
        <w:tab/>
        <w:t>omval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Kerstin Stark </w:t>
        <w:tab/>
        <w:tab/>
        <w:t xml:space="preserve">suppleant </w:t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§14 Val av revisorer samt suppleant, sammankallande anges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Som revisorer för två år valdes:</w:t>
      </w:r>
    </w:p>
    <w:p>
      <w:pPr>
        <w:pStyle w:val="Normal"/>
        <w:rPr>
          <w:rFonts w:ascii="Arial" w:hAnsi="Arial" w:cs="Arial"/>
          <w:highlight w:val="yellow"/>
        </w:rPr>
      </w:pPr>
      <w:r>
        <w:rPr>
          <w:rFonts w:cs="Arial" w:ascii="Arial" w:hAnsi="Arial"/>
        </w:rPr>
        <w:t xml:space="preserve">Lisbet Krondal </w:t>
        <w:tab/>
        <w:tab/>
        <w:t>kvarstår, sammankallande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Inger Nordström </w:t>
        <w:tab/>
        <w:tab/>
        <w:t>omval 2 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Som revisorssuppleant: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Kjell-Åke Nilsson </w:t>
        <w:tab/>
        <w:tab/>
        <w:t>kvarstår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§15 Val av ledamöter till valberedning, sammankallande anges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Till valberedning för ett år valdes: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Lars Hansson </w:t>
        <w:tab/>
        <w:tab/>
        <w:t>omval, sammankallande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Kurt Svensson</w:t>
        <w:tab/>
        <w:tab/>
        <w:t>omval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Evert Larsson</w:t>
        <w:tab/>
        <w:tab/>
        <w:t>omval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Bernt Jansson</w:t>
        <w:tab/>
        <w:tab/>
        <w:t>omval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§16 Medlemsavgift för år 2024, samt budget för 2023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Kassören föredrog budget för 2023, vilken godkändes av årsmötet.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Mötet beslutade enligt styrelsens förslag, att fastställa medlemsavgiften för 2024 till 200 kr.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§17 Planerade verksamheter samt medlemmarnas förslag till verksamheter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Flerdagarsresan är planerad 4–6/9 till Skåne.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Lokala aktiviteter enligt program 2023.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Höstmötet kommer att vara på Villa Elfhög 2/11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§18 Övriga frågor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Ordförande lämnade lite information ifrån övriga veteranföreningar och bilden är att flera har problem med minskat medlemsantal och en förening i norr funderar på att lägga verksamheten i vila.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§19 Årsmötets avslutande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Ordföranden avslutade mötet och tackade för visat intresse.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Styrelsen kommer att avtacka Lennart Bohm, som nu lämnar styrelsen efter flera år, på sedvanligt sätt.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Trollhättan 2023-03-09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Curt Andersson </w:t>
        <w:tab/>
        <w:tab/>
        <w:tab/>
        <w:t>Clas Andersson</w:t>
        <w:tab/>
        <w:tab/>
        <w:tab/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Ordförande </w:t>
        <w:tab/>
        <w:tab/>
        <w:tab/>
        <w:tab/>
        <w:t>Sekreterare</w:t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Justeras: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Christer Gustafsson</w:t>
        <w:tab/>
        <w:tab/>
        <w:tab/>
        <w:t>Karin Lillberg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Originalprotokollet finns i justerat skick hos VVV-ordförande. Kopia finns på VVV:s webbsida.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</w:r>
  </w:p>
</w:hdr>
</file>

<file path=word/settings.xml><?xml version="1.0" encoding="utf-8"?>
<w:settings xmlns:w="http://schemas.openxmlformats.org/wordprocessingml/2006/main">
  <w:zoom w:percent="153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zh-CN" w:bidi="hi-IN" w:val="sv-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4538da"/>
    <w:rPr>
      <w:rFonts w:eastAsia="SimSun" w:cs="Mangal"/>
      <w:sz w:val="24"/>
      <w:szCs w:val="21"/>
      <w:lang w:eastAsia="zh-CN" w:bidi="hi-IN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4538da"/>
    <w:rPr>
      <w:rFonts w:eastAsia="SimSun" w:cs="Mangal"/>
      <w:sz w:val="24"/>
      <w:szCs w:val="21"/>
      <w:lang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/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/>
  </w:style>
  <w:style w:type="paragraph" w:styleId="Rubrik1" w:customStyle="1">
    <w:name w:val="Rubrik1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idhuvud">
    <w:name w:val="Sidhuvud"/>
    <w:basedOn w:val="Normal"/>
    <w:link w:val="SidhuvudChar"/>
    <w:uiPriority w:val="99"/>
    <w:unhideWhenUsed/>
    <w:rsid w:val="004538d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idfot">
    <w:name w:val="Sidfot"/>
    <w:basedOn w:val="Normal"/>
    <w:link w:val="SidfotChar"/>
    <w:uiPriority w:val="99"/>
    <w:unhideWhenUsed/>
    <w:rsid w:val="004538da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LibreOffice/5.1.1.3$Windows_x86 LibreOffice_project/89f508ef3ecebd2cfb8e1def0f0ba9a803b88a6d</Application>
  <Pages>3</Pages>
  <Words>615</Words>
  <CharactersWithSpaces>3261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2023-03-07T12:20:00Z</dcterms:created>
  <dc:creator>Curt Andersson</dc:creator>
  <dc:description/>
  <dc:language>sv-SE</dc:language>
  <cp:lastModifiedBy>Clas Andersson</cp:lastModifiedBy>
  <cp:lastPrinted>2022-03-08T11:27:00Z</cp:lastPrinted>
  <dcterms:modified xsi:type="dcterms:W3CDTF">2023-03-12T09:02:00Z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